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F8" w:rsidRPr="00AC10AF" w:rsidRDefault="00680161" w:rsidP="00AC10AF">
      <w:pPr>
        <w:pStyle w:val="a3"/>
        <w:spacing w:after="0"/>
        <w:rPr>
          <w:rFonts w:ascii="Arial" w:hAnsi="Arial" w:cs="Arial"/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-109855</wp:posOffset>
            </wp:positionV>
            <wp:extent cx="964565" cy="633730"/>
            <wp:effectExtent l="0" t="0" r="0" b="0"/>
            <wp:wrapSquare wrapText="bothSides"/>
            <wp:docPr id="2" name="Рисунок 16" descr="Описание: http://hh.ru/file/23506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http://hh.ru/file/2350607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4E6">
        <w:rPr>
          <w:rFonts w:ascii="Arial" w:hAnsi="Arial" w:cs="Arial"/>
          <w:b/>
          <w:noProof/>
          <w:sz w:val="28"/>
          <w:szCs w:val="28"/>
        </w:rPr>
        <w:t>35</w:t>
      </w:r>
      <w:r w:rsidR="00DF43F8" w:rsidRPr="007D4DDD">
        <w:rPr>
          <w:rFonts w:ascii="Arial" w:hAnsi="Arial" w:cs="Arial"/>
          <w:b/>
          <w:noProof/>
          <w:sz w:val="28"/>
          <w:szCs w:val="28"/>
        </w:rPr>
        <w:t xml:space="preserve">% </w:t>
      </w:r>
      <w:r w:rsidR="00DF43F8">
        <w:rPr>
          <w:rFonts w:ascii="Arial" w:hAnsi="Arial" w:cs="Arial"/>
          <w:b/>
          <w:noProof/>
          <w:sz w:val="28"/>
          <w:szCs w:val="28"/>
        </w:rPr>
        <w:t xml:space="preserve">сотрудников </w:t>
      </w:r>
      <w:r w:rsidR="00EA44E6">
        <w:rPr>
          <w:rFonts w:ascii="Arial" w:hAnsi="Arial" w:cs="Arial"/>
          <w:b/>
          <w:noProof/>
          <w:sz w:val="28"/>
          <w:szCs w:val="28"/>
        </w:rPr>
        <w:t xml:space="preserve">Челябинска </w:t>
      </w:r>
      <w:r w:rsidR="00DF43F8">
        <w:rPr>
          <w:rFonts w:ascii="Arial" w:hAnsi="Arial" w:cs="Arial"/>
          <w:b/>
          <w:noProof/>
          <w:sz w:val="28"/>
          <w:szCs w:val="28"/>
        </w:rPr>
        <w:t>проводят время с коллегами только в рамках общекорпоративных мероприятий</w:t>
      </w:r>
    </w:p>
    <w:p w:rsidR="00AC10AF" w:rsidRDefault="00AC10AF" w:rsidP="0000217C">
      <w:pPr>
        <w:jc w:val="both"/>
        <w:rPr>
          <w:rFonts w:cs="Arial"/>
          <w:b/>
        </w:rPr>
      </w:pPr>
    </w:p>
    <w:p w:rsidR="00DF43F8" w:rsidRPr="00310697" w:rsidRDefault="00EA44E6" w:rsidP="0000217C">
      <w:pPr>
        <w:jc w:val="both"/>
        <w:rPr>
          <w:rFonts w:cs="Arial"/>
        </w:rPr>
      </w:pPr>
      <w:r>
        <w:rPr>
          <w:rFonts w:cs="Arial"/>
          <w:b/>
        </w:rPr>
        <w:t>Челябинск</w:t>
      </w:r>
      <w:r w:rsidR="00DF43F8" w:rsidRPr="00310697">
        <w:rPr>
          <w:rFonts w:cs="Arial"/>
          <w:b/>
        </w:rPr>
        <w:t>, 17 апреля 2017 года</w:t>
      </w:r>
    </w:p>
    <w:p w:rsidR="00DF43F8" w:rsidRPr="00310697" w:rsidRDefault="00DF43F8" w:rsidP="0000217C">
      <w:pPr>
        <w:jc w:val="both"/>
        <w:rPr>
          <w:rFonts w:cs="Arial"/>
        </w:rPr>
      </w:pPr>
      <w:r w:rsidRPr="00310697">
        <w:rPr>
          <w:rFonts w:cs="Arial"/>
        </w:rPr>
        <w:t xml:space="preserve">Служба исследований </w:t>
      </w:r>
      <w:r w:rsidRPr="00310697">
        <w:rPr>
          <w:rFonts w:cs="Arial"/>
          <w:lang w:val="en-US"/>
        </w:rPr>
        <w:t>HeadHunter</w:t>
      </w:r>
      <w:r w:rsidR="00EA44E6">
        <w:rPr>
          <w:rFonts w:cs="Arial"/>
        </w:rPr>
        <w:t xml:space="preserve"> провела опрос среди </w:t>
      </w:r>
      <w:r w:rsidRPr="00310697">
        <w:rPr>
          <w:rFonts w:cs="Arial"/>
        </w:rPr>
        <w:t xml:space="preserve">сотрудников компаний </w:t>
      </w:r>
      <w:r w:rsidR="00EA44E6">
        <w:rPr>
          <w:rFonts w:cs="Arial"/>
        </w:rPr>
        <w:t>Челябинск</w:t>
      </w:r>
      <w:r w:rsidRPr="00310697">
        <w:rPr>
          <w:rFonts w:cs="Arial"/>
        </w:rPr>
        <w:t xml:space="preserve">а, чтобы выяснить, нравится ли им проводить время с коллегами после работы. </w:t>
      </w:r>
    </w:p>
    <w:p w:rsidR="00DF43F8" w:rsidRPr="00310697" w:rsidRDefault="00DF43F8" w:rsidP="0000217C">
      <w:pPr>
        <w:jc w:val="both"/>
        <w:rPr>
          <w:rFonts w:cs="Arial"/>
        </w:rPr>
      </w:pPr>
      <w:r w:rsidRPr="00310697">
        <w:rPr>
          <w:rFonts w:cs="Arial"/>
        </w:rPr>
        <w:t xml:space="preserve">Практически </w:t>
      </w:r>
      <w:r w:rsidR="00EA44E6">
        <w:rPr>
          <w:rFonts w:cs="Arial"/>
        </w:rPr>
        <w:t>половина опрошенных челябин</w:t>
      </w:r>
      <w:r>
        <w:rPr>
          <w:rFonts w:cs="Arial"/>
        </w:rPr>
        <w:t xml:space="preserve">цев </w:t>
      </w:r>
      <w:r w:rsidR="00EA44E6">
        <w:rPr>
          <w:rFonts w:cs="Arial"/>
        </w:rPr>
        <w:t>(44</w:t>
      </w:r>
      <w:r w:rsidRPr="00310697">
        <w:rPr>
          <w:rFonts w:cs="Arial"/>
        </w:rPr>
        <w:t>%) ходит куда-либо с сослуживцами ради неформального общения</w:t>
      </w:r>
      <w:r>
        <w:rPr>
          <w:rFonts w:cs="Arial"/>
        </w:rPr>
        <w:t xml:space="preserve">, еще </w:t>
      </w:r>
      <w:r w:rsidR="00EA44E6">
        <w:rPr>
          <w:rFonts w:cs="Arial"/>
        </w:rPr>
        <w:t>35</w:t>
      </w:r>
      <w:r w:rsidRPr="00310697">
        <w:rPr>
          <w:rFonts w:cs="Arial"/>
        </w:rPr>
        <w:t xml:space="preserve">% - </w:t>
      </w:r>
      <w:r>
        <w:rPr>
          <w:rFonts w:cs="Arial"/>
        </w:rPr>
        <w:t xml:space="preserve">встречаются с ними </w:t>
      </w:r>
      <w:r w:rsidRPr="00310697">
        <w:rPr>
          <w:rFonts w:cs="Arial"/>
        </w:rPr>
        <w:t>только в рамках общекорпоративных мероприятий</w:t>
      </w:r>
      <w:r>
        <w:rPr>
          <w:rFonts w:cs="Arial"/>
        </w:rPr>
        <w:t>,</w:t>
      </w:r>
      <w:r w:rsidRPr="00310697">
        <w:rPr>
          <w:rFonts w:cs="Arial"/>
        </w:rPr>
        <w:t xml:space="preserve"> </w:t>
      </w:r>
      <w:r>
        <w:rPr>
          <w:rFonts w:cs="Arial"/>
        </w:rPr>
        <w:t xml:space="preserve">а </w:t>
      </w:r>
      <w:r w:rsidR="00EA44E6">
        <w:rPr>
          <w:rFonts w:cs="Arial"/>
        </w:rPr>
        <w:t>21</w:t>
      </w:r>
      <w:r>
        <w:rPr>
          <w:rFonts w:cs="Arial"/>
        </w:rPr>
        <w:t xml:space="preserve">% </w:t>
      </w:r>
      <w:r w:rsidR="00AC10AF">
        <w:rPr>
          <w:rFonts w:cs="Arial"/>
        </w:rPr>
        <w:t>предпочитаю</w:t>
      </w:r>
      <w:r w:rsidRPr="00AC10AF">
        <w:rPr>
          <w:rFonts w:cs="Arial"/>
        </w:rPr>
        <w:t>т</w:t>
      </w:r>
      <w:r w:rsidRPr="00310697">
        <w:rPr>
          <w:rFonts w:cs="Arial"/>
        </w:rPr>
        <w:t xml:space="preserve"> не </w:t>
      </w:r>
      <w:r>
        <w:rPr>
          <w:rFonts w:cs="Arial"/>
        </w:rPr>
        <w:t>общаться с коллегами после окончания рабочего дня.</w:t>
      </w:r>
      <w:r w:rsidRPr="00310697">
        <w:rPr>
          <w:rFonts w:cs="Arial"/>
        </w:rPr>
        <w:t xml:space="preserve"> </w:t>
      </w:r>
    </w:p>
    <w:p w:rsidR="00DF43F8" w:rsidRPr="002D54AE" w:rsidRDefault="00DF43F8" w:rsidP="0000217C">
      <w:pPr>
        <w:jc w:val="both"/>
        <w:rPr>
          <w:rFonts w:cs="Arial"/>
          <w:highlight w:val="yellow"/>
        </w:rPr>
      </w:pPr>
      <w:r w:rsidRPr="00AC10AF">
        <w:rPr>
          <w:rFonts w:cs="Arial"/>
        </w:rPr>
        <w:t>При ответе на вопрос «с кем из коллег вы обычно отдыхаете вне работы?», большинство респондентов отметило вариант «</w:t>
      </w:r>
      <w:r w:rsidR="00EA44E6">
        <w:rPr>
          <w:rFonts w:cs="Arial"/>
        </w:rPr>
        <w:t>с теми, с кем дружу» (36%), 25</w:t>
      </w:r>
      <w:r w:rsidRPr="00AC10AF">
        <w:rPr>
          <w:rFonts w:cs="Arial"/>
        </w:rPr>
        <w:t>% встречаются только с сотрудниками своего отдела, еще 18% - с командой, с которой совместно работают над проектами.</w:t>
      </w:r>
      <w:r>
        <w:rPr>
          <w:rFonts w:cs="Arial"/>
        </w:rPr>
        <w:t xml:space="preserve"> </w:t>
      </w:r>
      <w:r w:rsidRPr="00310697">
        <w:rPr>
          <w:rFonts w:cs="Arial"/>
        </w:rPr>
        <w:t xml:space="preserve">Лишь </w:t>
      </w:r>
      <w:r w:rsidR="00EA44E6">
        <w:rPr>
          <w:rFonts w:cs="Arial"/>
        </w:rPr>
        <w:t>14</w:t>
      </w:r>
      <w:r>
        <w:rPr>
          <w:rFonts w:cs="Arial"/>
        </w:rPr>
        <w:t xml:space="preserve">% </w:t>
      </w:r>
      <w:r w:rsidRPr="00310697">
        <w:rPr>
          <w:rFonts w:cs="Arial"/>
        </w:rPr>
        <w:t xml:space="preserve">собираются с сослуживцами из других отделов, с которыми их не связывают общие </w:t>
      </w:r>
      <w:r>
        <w:rPr>
          <w:rFonts w:cs="Arial"/>
        </w:rPr>
        <w:t>рабочие задачи.</w:t>
      </w:r>
    </w:p>
    <w:p w:rsidR="00DF43F8" w:rsidRPr="00310697" w:rsidRDefault="00DF43F8" w:rsidP="0000217C">
      <w:pPr>
        <w:jc w:val="both"/>
        <w:rPr>
          <w:rFonts w:cs="Arial"/>
        </w:rPr>
      </w:pPr>
      <w:r w:rsidRPr="00310697">
        <w:rPr>
          <w:rFonts w:cs="Arial"/>
        </w:rPr>
        <w:t xml:space="preserve">Большинство опрошенных для неформального общения с коллегами </w:t>
      </w:r>
      <w:r w:rsidR="00AC10AF">
        <w:rPr>
          <w:rFonts w:cs="Arial"/>
        </w:rPr>
        <w:t>предпочитае</w:t>
      </w:r>
      <w:r w:rsidRPr="00AC10AF">
        <w:rPr>
          <w:rFonts w:cs="Arial"/>
        </w:rPr>
        <w:t>т</w:t>
      </w:r>
      <w:r>
        <w:rPr>
          <w:rFonts w:cs="Arial"/>
        </w:rPr>
        <w:t xml:space="preserve"> </w:t>
      </w:r>
      <w:r w:rsidR="00EA44E6">
        <w:rPr>
          <w:rFonts w:cs="Arial"/>
        </w:rPr>
        <w:t>бары, кафе или рестораны (79</w:t>
      </w:r>
      <w:r w:rsidRPr="00310697">
        <w:rPr>
          <w:rFonts w:cs="Arial"/>
        </w:rPr>
        <w:t>%), половина отправляется на природу</w:t>
      </w:r>
      <w:r w:rsidR="00EA44E6">
        <w:rPr>
          <w:rFonts w:cs="Arial"/>
        </w:rPr>
        <w:t xml:space="preserve"> (54</w:t>
      </w:r>
      <w:r>
        <w:rPr>
          <w:rFonts w:cs="Arial"/>
        </w:rPr>
        <w:t>%)</w:t>
      </w:r>
      <w:r w:rsidR="00EA44E6">
        <w:rPr>
          <w:rFonts w:cs="Arial"/>
        </w:rPr>
        <w:t xml:space="preserve">, треть (32%) </w:t>
      </w:r>
      <w:r w:rsidRPr="00310697">
        <w:rPr>
          <w:rFonts w:cs="Arial"/>
        </w:rPr>
        <w:t xml:space="preserve">выбирает культурный досуг в </w:t>
      </w:r>
      <w:r w:rsidR="006E1101">
        <w:rPr>
          <w:rFonts w:cs="Arial"/>
        </w:rPr>
        <w:t>виде театра или кино, а еще 18%</w:t>
      </w:r>
      <w:r w:rsidRPr="00310697">
        <w:rPr>
          <w:rFonts w:cs="Arial"/>
        </w:rPr>
        <w:t xml:space="preserve"> – совместные занятия спортом.</w:t>
      </w:r>
    </w:p>
    <w:p w:rsidR="00DF43F8" w:rsidRPr="00310697" w:rsidRDefault="00DF43F8" w:rsidP="00A50A3E">
      <w:pPr>
        <w:jc w:val="both"/>
        <w:rPr>
          <w:rFonts w:cs="Arial"/>
        </w:rPr>
      </w:pPr>
      <w:r w:rsidRPr="00310697">
        <w:rPr>
          <w:rFonts w:cs="Arial"/>
        </w:rPr>
        <w:t xml:space="preserve">73% из тех, кто проводит время с коллегами в неформальной обстановке, это нравится, каждый </w:t>
      </w:r>
      <w:r w:rsidR="00AC10AF">
        <w:rPr>
          <w:rFonts w:cs="Arial"/>
        </w:rPr>
        <w:t xml:space="preserve">четвертый </w:t>
      </w:r>
      <w:r w:rsidRPr="00310697">
        <w:rPr>
          <w:rFonts w:cs="Arial"/>
        </w:rPr>
        <w:t xml:space="preserve">(26%) отмечает, что «когда как», а вот 1% однозначно не </w:t>
      </w:r>
      <w:r w:rsidR="00AC10AF">
        <w:rPr>
          <w:rFonts w:cs="Arial"/>
        </w:rPr>
        <w:t>испытывает</w:t>
      </w:r>
      <w:r>
        <w:rPr>
          <w:rFonts w:cs="Arial"/>
        </w:rPr>
        <w:t xml:space="preserve"> </w:t>
      </w:r>
      <w:r w:rsidRPr="00310697">
        <w:rPr>
          <w:rFonts w:cs="Arial"/>
        </w:rPr>
        <w:t>от этого удовольствия.</w:t>
      </w:r>
      <w:bookmarkStart w:id="0" w:name="_GoBack"/>
      <w:bookmarkEnd w:id="0"/>
    </w:p>
    <w:p w:rsidR="00DF43F8" w:rsidRPr="00310697" w:rsidRDefault="00DF43F8" w:rsidP="00310697">
      <w:pPr>
        <w:jc w:val="both"/>
        <w:rPr>
          <w:rFonts w:cs="Arial"/>
        </w:rPr>
      </w:pPr>
      <w:r w:rsidRPr="00310697">
        <w:rPr>
          <w:rFonts w:cs="Arial"/>
        </w:rPr>
        <w:t>Главная причина, по которой коллеги проводят время вместе вне работ</w:t>
      </w:r>
      <w:r w:rsidR="00EA44E6">
        <w:rPr>
          <w:rFonts w:cs="Arial"/>
        </w:rPr>
        <w:t>ы – им нравится их коллектив (74%), 48</w:t>
      </w:r>
      <w:r w:rsidRPr="00310697">
        <w:rPr>
          <w:rFonts w:cs="Arial"/>
        </w:rPr>
        <w:t>% считают, что это позволяет открыть для с</w:t>
      </w:r>
      <w:r w:rsidR="00EA44E6">
        <w:rPr>
          <w:rFonts w:cs="Arial"/>
        </w:rPr>
        <w:t>ебя коллег с новой стороны, а 43</w:t>
      </w:r>
      <w:r w:rsidRPr="00310697">
        <w:rPr>
          <w:rFonts w:cs="Arial"/>
        </w:rPr>
        <w:t>% - видят выгоду для своей работы, так как это помогает б</w:t>
      </w:r>
      <w:r>
        <w:rPr>
          <w:rFonts w:cs="Arial"/>
        </w:rPr>
        <w:t>ыстрее решать какие-то вопросы.</w:t>
      </w:r>
    </w:p>
    <w:p w:rsidR="00DF43F8" w:rsidRPr="00310697" w:rsidRDefault="00DF43F8" w:rsidP="00AC10AF">
      <w:pPr>
        <w:jc w:val="both"/>
        <w:rPr>
          <w:rFonts w:cs="Arial"/>
        </w:rPr>
      </w:pPr>
      <w:r w:rsidRPr="00310697">
        <w:rPr>
          <w:rFonts w:cs="Arial"/>
        </w:rPr>
        <w:t xml:space="preserve">Среди причин своего неприятия общения с сослуживцами вне работы лидирует нежелание тратить на это личное время, которое хочется отвести </w:t>
      </w:r>
      <w:r>
        <w:rPr>
          <w:rFonts w:cs="Arial"/>
        </w:rPr>
        <w:t>на решение своих вопросов (74%).</w:t>
      </w:r>
      <w:r w:rsidRPr="00310697">
        <w:rPr>
          <w:rFonts w:cs="Arial"/>
        </w:rPr>
        <w:t xml:space="preserve"> </w:t>
      </w:r>
      <w:r>
        <w:rPr>
          <w:rFonts w:cs="Arial"/>
        </w:rPr>
        <w:t xml:space="preserve">На втором месте – необходимость </w:t>
      </w:r>
      <w:r w:rsidRPr="00310697">
        <w:rPr>
          <w:rFonts w:cs="Arial"/>
        </w:rPr>
        <w:t>отдохнуть от коллег, так как</w:t>
      </w:r>
      <w:r>
        <w:rPr>
          <w:rFonts w:cs="Arial"/>
        </w:rPr>
        <w:t xml:space="preserve"> опрошенные</w:t>
      </w:r>
      <w:r w:rsidRPr="00310697">
        <w:rPr>
          <w:rFonts w:cs="Arial"/>
        </w:rPr>
        <w:t xml:space="preserve"> проводят с ними и так достаточно много времени (51%). </w:t>
      </w:r>
      <w:r>
        <w:rPr>
          <w:rFonts w:cs="Arial"/>
        </w:rPr>
        <w:t xml:space="preserve">Еще </w:t>
      </w:r>
      <w:r w:rsidRPr="00310697">
        <w:rPr>
          <w:rFonts w:cs="Arial"/>
        </w:rPr>
        <w:t xml:space="preserve">40% отметили, что в подобном окружении не могут до конца расслабиться, а 37% </w:t>
      </w:r>
      <w:r w:rsidR="00AC10AF">
        <w:rPr>
          <w:rFonts w:cs="Arial"/>
        </w:rPr>
        <w:t>признались</w:t>
      </w:r>
      <w:r w:rsidRPr="00310697">
        <w:rPr>
          <w:rFonts w:cs="Arial"/>
        </w:rPr>
        <w:t xml:space="preserve">, что недолюбливают своих коллег, 19% просто не хотят тратить деньги на </w:t>
      </w:r>
      <w:r>
        <w:rPr>
          <w:rFonts w:cs="Arial"/>
        </w:rPr>
        <w:t>совместное времяпрепровождение.</w:t>
      </w:r>
    </w:p>
    <w:p w:rsidR="00AC10AF" w:rsidRDefault="00AC10AF" w:rsidP="00764B33">
      <w:pPr>
        <w:spacing w:after="0"/>
        <w:jc w:val="both"/>
        <w:rPr>
          <w:rFonts w:cs="Arial"/>
          <w:i/>
          <w:szCs w:val="16"/>
        </w:rPr>
      </w:pPr>
    </w:p>
    <w:p w:rsidR="00DF43F8" w:rsidRPr="00310697" w:rsidRDefault="00DF43F8" w:rsidP="00764B33">
      <w:pPr>
        <w:spacing w:after="0"/>
        <w:jc w:val="both"/>
        <w:rPr>
          <w:rFonts w:cs="Arial"/>
          <w:i/>
          <w:szCs w:val="16"/>
        </w:rPr>
      </w:pPr>
      <w:r w:rsidRPr="00310697">
        <w:rPr>
          <w:rFonts w:cs="Arial"/>
          <w:i/>
          <w:szCs w:val="16"/>
        </w:rPr>
        <w:t xml:space="preserve">Опрос проводился Службой исследований HeadHunter 27 марта– 9 апреля 2017 года среди </w:t>
      </w:r>
      <w:r w:rsidR="00EA44E6">
        <w:rPr>
          <w:rFonts w:cs="Arial"/>
          <w:i/>
          <w:szCs w:val="16"/>
        </w:rPr>
        <w:t>1967</w:t>
      </w:r>
      <w:r w:rsidRPr="00310697">
        <w:rPr>
          <w:rFonts w:cs="Arial"/>
          <w:i/>
          <w:szCs w:val="16"/>
        </w:rPr>
        <w:t xml:space="preserve"> сотрудников компаний</w:t>
      </w:r>
      <w:r>
        <w:rPr>
          <w:rFonts w:cs="Arial"/>
          <w:i/>
          <w:szCs w:val="16"/>
        </w:rPr>
        <w:t xml:space="preserve"> </w:t>
      </w:r>
      <w:r w:rsidR="00352574">
        <w:rPr>
          <w:rFonts w:cs="Arial"/>
          <w:i/>
          <w:szCs w:val="16"/>
        </w:rPr>
        <w:t>Челябинска</w:t>
      </w:r>
      <w:r w:rsidRPr="00310697">
        <w:rPr>
          <w:rFonts w:cs="Arial"/>
          <w:i/>
          <w:szCs w:val="16"/>
        </w:rPr>
        <w:t>.</w:t>
      </w:r>
    </w:p>
    <w:p w:rsidR="00AC10AF" w:rsidRPr="00C57917" w:rsidRDefault="00AC10AF" w:rsidP="00AC10AF">
      <w:pPr>
        <w:spacing w:after="0" w:line="276" w:lineRule="auto"/>
        <w:rPr>
          <w:rFonts w:eastAsia="Helvetica" w:cs="Arial"/>
          <w:i/>
          <w:color w:val="000000"/>
        </w:rPr>
      </w:pPr>
      <w:r w:rsidRPr="009011FD">
        <w:rPr>
          <w:rFonts w:eastAsia="Helvetica" w:cs="Arial"/>
          <w:b/>
          <w:i/>
          <w:color w:val="000000"/>
        </w:rPr>
        <w:t>Пресс-служба:</w:t>
      </w:r>
      <w:r w:rsidRPr="009011FD">
        <w:rPr>
          <w:rFonts w:eastAsia="Helvetica" w:cs="Arial"/>
          <w:i/>
          <w:color w:val="000000"/>
        </w:rPr>
        <w:t xml:space="preserve"> </w:t>
      </w:r>
      <w:r>
        <w:rPr>
          <w:rFonts w:eastAsia="Helvetica" w:cs="Arial"/>
          <w:i/>
          <w:color w:val="000000"/>
        </w:rPr>
        <w:t xml:space="preserve">Ольга Гибадуллина, +79678507840, </w:t>
      </w:r>
      <w:hyperlink r:id="rId5" w:history="1">
        <w:r w:rsidRPr="00F32022">
          <w:rPr>
            <w:rStyle w:val="a5"/>
            <w:rFonts w:eastAsia="Helvetica" w:cs="Arial"/>
            <w:i/>
            <w:lang w:val="en-US"/>
          </w:rPr>
          <w:t>o</w:t>
        </w:r>
        <w:r w:rsidRPr="00F32022">
          <w:rPr>
            <w:rStyle w:val="a5"/>
            <w:rFonts w:eastAsia="Helvetica" w:cs="Arial"/>
            <w:i/>
          </w:rPr>
          <w:t>.</w:t>
        </w:r>
        <w:r w:rsidRPr="00F32022">
          <w:rPr>
            <w:rStyle w:val="a5"/>
            <w:rFonts w:eastAsia="Helvetica" w:cs="Arial"/>
            <w:i/>
            <w:lang w:val="en-US"/>
          </w:rPr>
          <w:t>gibadullina</w:t>
        </w:r>
        <w:r w:rsidRPr="002D552B">
          <w:rPr>
            <w:rStyle w:val="a5"/>
            <w:rFonts w:eastAsia="Helvetica" w:cs="Arial"/>
            <w:i/>
          </w:rPr>
          <w:t>@</w:t>
        </w:r>
        <w:r w:rsidRPr="00F32022">
          <w:rPr>
            <w:rStyle w:val="a5"/>
            <w:rFonts w:eastAsia="Helvetica" w:cs="Arial"/>
            <w:i/>
            <w:lang w:val="en-US"/>
          </w:rPr>
          <w:t>hh</w:t>
        </w:r>
        <w:r w:rsidRPr="002D552B">
          <w:rPr>
            <w:rStyle w:val="a5"/>
            <w:rFonts w:eastAsia="Helvetica" w:cs="Arial"/>
            <w:i/>
          </w:rPr>
          <w:t>.</w:t>
        </w:r>
        <w:proofErr w:type="spellStart"/>
        <w:r w:rsidRPr="00F32022">
          <w:rPr>
            <w:rStyle w:val="a5"/>
            <w:rFonts w:eastAsia="Helvetica" w:cs="Arial"/>
            <w:i/>
            <w:lang w:val="en-US"/>
          </w:rPr>
          <w:t>ru</w:t>
        </w:r>
        <w:proofErr w:type="spellEnd"/>
      </w:hyperlink>
    </w:p>
    <w:p w:rsidR="00AC10AF" w:rsidRPr="009011FD" w:rsidRDefault="00AC10AF" w:rsidP="00AC10AF">
      <w:pPr>
        <w:spacing w:after="0" w:line="276" w:lineRule="auto"/>
        <w:rPr>
          <w:rFonts w:cs="Arial"/>
        </w:rPr>
      </w:pPr>
      <w:r w:rsidRPr="009011FD">
        <w:rPr>
          <w:rFonts w:cs="Arial"/>
          <w:b/>
          <w:bCs/>
          <w:i/>
          <w:iCs/>
        </w:rPr>
        <w:t>Обращаем Ваше внимание:</w:t>
      </w:r>
      <w:r w:rsidRPr="009011FD">
        <w:rPr>
          <w:rFonts w:cs="Arial"/>
          <w:i/>
          <w:iCs/>
        </w:rPr>
        <w:t> при использовании результатов данного исследования ссылка на источник (для электронных изданий – гиперссылка) обязательна.</w:t>
      </w:r>
      <w:r w:rsidRPr="009011FD">
        <w:rPr>
          <w:rFonts w:cs="Arial"/>
        </w:rPr>
        <w:t> </w:t>
      </w:r>
    </w:p>
    <w:p w:rsidR="00AC10AF" w:rsidRDefault="00AC10AF" w:rsidP="00AC10AF">
      <w:pPr>
        <w:spacing w:after="0" w:line="276" w:lineRule="auto"/>
        <w:rPr>
          <w:rFonts w:cs="Arial"/>
          <w:b/>
        </w:rPr>
      </w:pPr>
    </w:p>
    <w:p w:rsidR="00AC10AF" w:rsidRPr="009011FD" w:rsidRDefault="00AC10AF" w:rsidP="00AC10AF">
      <w:pPr>
        <w:spacing w:after="0" w:line="276" w:lineRule="auto"/>
        <w:rPr>
          <w:rFonts w:cs="Arial"/>
          <w:b/>
        </w:rPr>
      </w:pPr>
      <w:r w:rsidRPr="009011FD">
        <w:rPr>
          <w:rFonts w:cs="Arial"/>
          <w:b/>
        </w:rPr>
        <w:t>О HeadHunter:</w:t>
      </w:r>
    </w:p>
    <w:p w:rsidR="00DF43F8" w:rsidRPr="00AC10AF" w:rsidRDefault="00AC10AF" w:rsidP="00AC10AF">
      <w:pPr>
        <w:spacing w:after="0" w:line="276" w:lineRule="auto"/>
        <w:rPr>
          <w:rFonts w:cs="Arial"/>
        </w:rPr>
      </w:pPr>
      <w:r w:rsidRPr="009011FD">
        <w:rPr>
          <w:rFonts w:cs="Arial"/>
        </w:rPr>
        <w:t>HeadHunter — ведущая российская компания интернет-</w:t>
      </w:r>
      <w:proofErr w:type="spellStart"/>
      <w:r w:rsidRPr="009011FD">
        <w:rPr>
          <w:rFonts w:cs="Arial"/>
        </w:rPr>
        <w:t>рекрутмента</w:t>
      </w:r>
      <w:proofErr w:type="spellEnd"/>
      <w:r w:rsidRPr="009011FD">
        <w:rPr>
          <w:rFonts w:cs="Arial"/>
        </w:rPr>
        <w:t xml:space="preserve">, развивающая бизнес в России, Украине, Белоруссии, Казахстане, Азербайджане, Литве, Латвии и Эстонии. Основана в 2000 году. Крупнейший актив компании — сайт для успешной карьеры hh.ru, обладающий базой в 370 тыс. актуальных вакансий и 24 млн резюме. </w:t>
      </w:r>
    </w:p>
    <w:sectPr w:rsidR="00DF43F8" w:rsidRPr="00AC10AF" w:rsidSect="0072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33"/>
    <w:rsid w:val="0000217C"/>
    <w:rsid w:val="00036331"/>
    <w:rsid w:val="00060141"/>
    <w:rsid w:val="00067883"/>
    <w:rsid w:val="000A27E6"/>
    <w:rsid w:val="000C03E1"/>
    <w:rsid w:val="00114FDB"/>
    <w:rsid w:val="00127E30"/>
    <w:rsid w:val="0015421E"/>
    <w:rsid w:val="001A375F"/>
    <w:rsid w:val="001C50FA"/>
    <w:rsid w:val="001F566D"/>
    <w:rsid w:val="00224742"/>
    <w:rsid w:val="002304E6"/>
    <w:rsid w:val="0024060F"/>
    <w:rsid w:val="00247BCF"/>
    <w:rsid w:val="002A4789"/>
    <w:rsid w:val="002A47BE"/>
    <w:rsid w:val="002D35C4"/>
    <w:rsid w:val="002D54AE"/>
    <w:rsid w:val="00310697"/>
    <w:rsid w:val="003123AC"/>
    <w:rsid w:val="0033704E"/>
    <w:rsid w:val="00352574"/>
    <w:rsid w:val="00352F52"/>
    <w:rsid w:val="003635E0"/>
    <w:rsid w:val="0039776D"/>
    <w:rsid w:val="003E324E"/>
    <w:rsid w:val="004025CC"/>
    <w:rsid w:val="00423BE2"/>
    <w:rsid w:val="00467F63"/>
    <w:rsid w:val="00470E44"/>
    <w:rsid w:val="004D6BE3"/>
    <w:rsid w:val="004E0478"/>
    <w:rsid w:val="00512BAE"/>
    <w:rsid w:val="005360AD"/>
    <w:rsid w:val="005C5670"/>
    <w:rsid w:val="005D0508"/>
    <w:rsid w:val="00617EC0"/>
    <w:rsid w:val="00650899"/>
    <w:rsid w:val="006579D4"/>
    <w:rsid w:val="00680161"/>
    <w:rsid w:val="006B3A28"/>
    <w:rsid w:val="006E1101"/>
    <w:rsid w:val="006F060B"/>
    <w:rsid w:val="0070206D"/>
    <w:rsid w:val="007210DA"/>
    <w:rsid w:val="007224A8"/>
    <w:rsid w:val="0074067C"/>
    <w:rsid w:val="007461D8"/>
    <w:rsid w:val="00764B33"/>
    <w:rsid w:val="007A12E2"/>
    <w:rsid w:val="007D2FB4"/>
    <w:rsid w:val="007D44DE"/>
    <w:rsid w:val="007D4DDD"/>
    <w:rsid w:val="007E32D8"/>
    <w:rsid w:val="007E6160"/>
    <w:rsid w:val="007F23E7"/>
    <w:rsid w:val="00831174"/>
    <w:rsid w:val="008336D2"/>
    <w:rsid w:val="00840F77"/>
    <w:rsid w:val="00902B94"/>
    <w:rsid w:val="009039D9"/>
    <w:rsid w:val="00940DCD"/>
    <w:rsid w:val="009C6DE9"/>
    <w:rsid w:val="009E377C"/>
    <w:rsid w:val="00A46F99"/>
    <w:rsid w:val="00A50A3E"/>
    <w:rsid w:val="00A83C4E"/>
    <w:rsid w:val="00AC10AF"/>
    <w:rsid w:val="00AE4AFA"/>
    <w:rsid w:val="00AF1CB7"/>
    <w:rsid w:val="00AF33D3"/>
    <w:rsid w:val="00B1072A"/>
    <w:rsid w:val="00B9749E"/>
    <w:rsid w:val="00BA36DB"/>
    <w:rsid w:val="00BB5A2F"/>
    <w:rsid w:val="00BF7988"/>
    <w:rsid w:val="00C01A82"/>
    <w:rsid w:val="00C47032"/>
    <w:rsid w:val="00C7343F"/>
    <w:rsid w:val="00D067CB"/>
    <w:rsid w:val="00D23DCB"/>
    <w:rsid w:val="00D63895"/>
    <w:rsid w:val="00D80990"/>
    <w:rsid w:val="00D927EE"/>
    <w:rsid w:val="00D93871"/>
    <w:rsid w:val="00DA3716"/>
    <w:rsid w:val="00DF3533"/>
    <w:rsid w:val="00DF43F8"/>
    <w:rsid w:val="00E30B61"/>
    <w:rsid w:val="00E3559F"/>
    <w:rsid w:val="00E66B4F"/>
    <w:rsid w:val="00EA070A"/>
    <w:rsid w:val="00EA44E6"/>
    <w:rsid w:val="00F357F8"/>
    <w:rsid w:val="00F43246"/>
    <w:rsid w:val="00FB31A8"/>
    <w:rsid w:val="00FE1766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6478A"/>
  <w15:docId w15:val="{43BE26C6-BE73-4E93-84D5-17F8CDDA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3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764B3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link w:val="a3"/>
    <w:uiPriority w:val="99"/>
    <w:locked/>
    <w:rsid w:val="00764B33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Hyperlink"/>
    <w:uiPriority w:val="99"/>
    <w:rsid w:val="00764B33"/>
    <w:rPr>
      <w:rFonts w:cs="Times New Roman"/>
      <w:color w:val="00BEFA"/>
      <w:u w:val="single"/>
    </w:rPr>
  </w:style>
  <w:style w:type="paragraph" w:styleId="a6">
    <w:name w:val="Balloon Text"/>
    <w:basedOn w:val="a"/>
    <w:link w:val="a7"/>
    <w:uiPriority w:val="99"/>
    <w:semiHidden/>
    <w:rsid w:val="001F5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1F56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5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gibadullina@hh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30% сотрудников Екатеринбурга проводят время с коллегами только в рамках общекорпоративных мероприятий</vt:lpstr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30% сотрудников Екатеринбурга проводят время с коллегами только в рамках общекорпоративных мероприятий</dc:title>
  <dc:subject/>
  <dc:creator>Татьяна Павлова</dc:creator>
  <cp:keywords/>
  <dc:description/>
  <cp:lastModifiedBy>Гибадуллина Ольга</cp:lastModifiedBy>
  <cp:revision>5</cp:revision>
  <cp:lastPrinted>2017-04-14T07:14:00Z</cp:lastPrinted>
  <dcterms:created xsi:type="dcterms:W3CDTF">2017-04-17T06:18:00Z</dcterms:created>
  <dcterms:modified xsi:type="dcterms:W3CDTF">2017-04-17T06:26:00Z</dcterms:modified>
</cp:coreProperties>
</file>