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13CFF5" w14:textId="5F66C315" w:rsidR="004B7C2E" w:rsidRDefault="004B7C2E" w:rsidP="00D74E1A">
      <w:pPr>
        <w:jc w:val="right"/>
        <w:rPr>
          <w:rFonts w:ascii="Verdana" w:hAnsi="Verdana"/>
          <w:b/>
          <w:bCs/>
          <w:color w:val="00B050"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bCs/>
          <w:noProof/>
          <w:color w:val="00B050"/>
          <w:sz w:val="20"/>
          <w:szCs w:val="20"/>
          <w:lang w:eastAsia="ru-RU"/>
        </w:rPr>
        <w:drawing>
          <wp:inline distT="0" distB="0" distL="0" distR="0" wp14:anchorId="0456EF93" wp14:editId="16317FF2">
            <wp:extent cx="2269471" cy="819029"/>
            <wp:effectExtent l="0" t="0" r="0" b="635"/>
            <wp:docPr id="3" name="Рисунок 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9978" cy="82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C948BF" w14:textId="0D88A738" w:rsidR="00D74E1A" w:rsidRDefault="00D74E1A" w:rsidP="00D74E1A">
      <w:pPr>
        <w:jc w:val="right"/>
        <w:rPr>
          <w:rFonts w:ascii="Verdana" w:hAnsi="Verdana"/>
          <w:b/>
          <w:bCs/>
          <w:color w:val="00B050"/>
          <w:sz w:val="20"/>
          <w:szCs w:val="20"/>
        </w:rPr>
      </w:pPr>
    </w:p>
    <w:p w14:paraId="01F35B98" w14:textId="77777777" w:rsidR="00675216" w:rsidRDefault="00675216" w:rsidP="00D22203">
      <w:pPr>
        <w:spacing w:after="0"/>
        <w:jc w:val="center"/>
        <w:rPr>
          <w:rFonts w:ascii="Verdana" w:hAnsi="Verdana"/>
          <w:b/>
          <w:bCs/>
          <w:color w:val="00B050"/>
          <w:sz w:val="20"/>
          <w:szCs w:val="20"/>
        </w:rPr>
      </w:pPr>
    </w:p>
    <w:p w14:paraId="77B5102F" w14:textId="23066F4C" w:rsidR="00F637D2" w:rsidRPr="00576580" w:rsidRDefault="00F637D2" w:rsidP="00D22203">
      <w:pPr>
        <w:spacing w:after="0"/>
        <w:jc w:val="center"/>
        <w:rPr>
          <w:rFonts w:ascii="Verdana" w:hAnsi="Verdana"/>
          <w:b/>
          <w:bCs/>
          <w:color w:val="00B050"/>
          <w:szCs w:val="20"/>
        </w:rPr>
      </w:pPr>
      <w:r w:rsidRPr="00576580">
        <w:rPr>
          <w:rFonts w:ascii="Verdana" w:hAnsi="Verdana"/>
          <w:b/>
          <w:bCs/>
          <w:color w:val="00B050"/>
          <w:szCs w:val="20"/>
        </w:rPr>
        <w:t xml:space="preserve">Список потребителей </w:t>
      </w:r>
      <w:r w:rsidR="00FC13C4">
        <w:rPr>
          <w:rFonts w:ascii="Verdana" w:hAnsi="Verdana"/>
          <w:b/>
          <w:bCs/>
          <w:color w:val="00B050"/>
          <w:szCs w:val="20"/>
        </w:rPr>
        <w:t>Центрального</w:t>
      </w:r>
      <w:r w:rsidR="00B92CE8" w:rsidRPr="00576580">
        <w:rPr>
          <w:rFonts w:ascii="Verdana" w:hAnsi="Verdana"/>
          <w:b/>
          <w:bCs/>
          <w:color w:val="00B050"/>
          <w:szCs w:val="20"/>
        </w:rPr>
        <w:t xml:space="preserve"> района, отключаемых с </w:t>
      </w:r>
      <w:r w:rsidR="001C2F4F">
        <w:rPr>
          <w:rFonts w:ascii="Verdana" w:hAnsi="Verdana"/>
          <w:b/>
          <w:bCs/>
          <w:color w:val="00B050"/>
          <w:szCs w:val="20"/>
        </w:rPr>
        <w:t>17</w:t>
      </w:r>
      <w:r w:rsidR="00B92CE8" w:rsidRPr="00576580">
        <w:rPr>
          <w:rFonts w:ascii="Verdana" w:hAnsi="Verdana"/>
          <w:b/>
          <w:bCs/>
          <w:color w:val="00B050"/>
          <w:szCs w:val="20"/>
        </w:rPr>
        <w:t>.0</w:t>
      </w:r>
      <w:r w:rsidR="00D73234" w:rsidRPr="00576580">
        <w:rPr>
          <w:rFonts w:ascii="Verdana" w:hAnsi="Verdana"/>
          <w:b/>
          <w:bCs/>
          <w:color w:val="00B050"/>
          <w:szCs w:val="20"/>
        </w:rPr>
        <w:t>6</w:t>
      </w:r>
      <w:r w:rsidR="00B92CE8" w:rsidRPr="00576580">
        <w:rPr>
          <w:rFonts w:ascii="Verdana" w:hAnsi="Verdana"/>
          <w:b/>
          <w:bCs/>
          <w:color w:val="00B050"/>
          <w:szCs w:val="20"/>
        </w:rPr>
        <w:t>.202</w:t>
      </w:r>
      <w:r w:rsidR="006A21D5">
        <w:rPr>
          <w:rFonts w:ascii="Verdana" w:hAnsi="Verdana"/>
          <w:b/>
          <w:bCs/>
          <w:color w:val="00B050"/>
          <w:szCs w:val="20"/>
        </w:rPr>
        <w:t>5</w:t>
      </w:r>
      <w:r w:rsidR="00B92CE8" w:rsidRPr="00576580">
        <w:rPr>
          <w:rFonts w:ascii="Verdana" w:hAnsi="Verdana"/>
          <w:b/>
          <w:bCs/>
          <w:color w:val="00B050"/>
          <w:szCs w:val="20"/>
        </w:rPr>
        <w:t xml:space="preserve"> по 0</w:t>
      </w:r>
      <w:r w:rsidR="001C2F4F">
        <w:rPr>
          <w:rFonts w:ascii="Verdana" w:hAnsi="Verdana"/>
          <w:b/>
          <w:bCs/>
          <w:color w:val="00B050"/>
          <w:szCs w:val="20"/>
        </w:rPr>
        <w:t>1</w:t>
      </w:r>
      <w:r w:rsidR="00B92CE8" w:rsidRPr="00576580">
        <w:rPr>
          <w:rFonts w:ascii="Verdana" w:hAnsi="Verdana"/>
          <w:b/>
          <w:bCs/>
          <w:color w:val="00B050"/>
          <w:szCs w:val="20"/>
        </w:rPr>
        <w:t>.0</w:t>
      </w:r>
      <w:r w:rsidR="00D73234" w:rsidRPr="00576580">
        <w:rPr>
          <w:rFonts w:ascii="Verdana" w:hAnsi="Verdana"/>
          <w:b/>
          <w:bCs/>
          <w:color w:val="00B050"/>
          <w:szCs w:val="20"/>
        </w:rPr>
        <w:t>7</w:t>
      </w:r>
      <w:r w:rsidR="00B92CE8" w:rsidRPr="00576580">
        <w:rPr>
          <w:rFonts w:ascii="Verdana" w:hAnsi="Verdana"/>
          <w:b/>
          <w:bCs/>
          <w:color w:val="00B050"/>
          <w:szCs w:val="20"/>
        </w:rPr>
        <w:t>.202</w:t>
      </w:r>
      <w:r w:rsidR="006A21D5">
        <w:rPr>
          <w:rFonts w:ascii="Verdana" w:hAnsi="Verdana"/>
          <w:b/>
          <w:bCs/>
          <w:color w:val="00B050"/>
          <w:szCs w:val="20"/>
        </w:rPr>
        <w:t>5</w:t>
      </w:r>
      <w:r w:rsidR="00D74E1A" w:rsidRPr="00576580">
        <w:rPr>
          <w:rFonts w:ascii="Verdana" w:hAnsi="Verdana"/>
          <w:b/>
          <w:bCs/>
          <w:color w:val="00B050"/>
          <w:szCs w:val="20"/>
        </w:rPr>
        <w:t>,</w:t>
      </w:r>
    </w:p>
    <w:p w14:paraId="0E740849" w14:textId="4A9F2381" w:rsidR="00F637D2" w:rsidRPr="00576580" w:rsidRDefault="00F637D2" w:rsidP="00D22203">
      <w:pPr>
        <w:spacing w:after="0"/>
        <w:jc w:val="center"/>
        <w:rPr>
          <w:rFonts w:ascii="Verdana" w:hAnsi="Verdana"/>
          <w:b/>
          <w:bCs/>
          <w:color w:val="00B050"/>
          <w:sz w:val="20"/>
          <w:szCs w:val="20"/>
        </w:rPr>
      </w:pPr>
      <w:r w:rsidRPr="00576580">
        <w:rPr>
          <w:rFonts w:ascii="Verdana" w:hAnsi="Verdana"/>
          <w:b/>
          <w:bCs/>
          <w:color w:val="00B050"/>
          <w:szCs w:val="20"/>
        </w:rPr>
        <w:t xml:space="preserve">в связи с проведением гидравлических испытаний по </w:t>
      </w:r>
      <w:r w:rsidR="00D73234" w:rsidRPr="00576580">
        <w:rPr>
          <w:rFonts w:ascii="Verdana" w:hAnsi="Verdana"/>
          <w:b/>
          <w:bCs/>
          <w:color w:val="00B050"/>
          <w:szCs w:val="20"/>
        </w:rPr>
        <w:t>2</w:t>
      </w:r>
      <w:r w:rsidRPr="00576580">
        <w:rPr>
          <w:rFonts w:ascii="Verdana" w:hAnsi="Verdana"/>
          <w:b/>
          <w:bCs/>
          <w:color w:val="00B050"/>
          <w:szCs w:val="20"/>
        </w:rPr>
        <w:t xml:space="preserve"> этапу</w:t>
      </w:r>
    </w:p>
    <w:p w14:paraId="79321FDE" w14:textId="77777777" w:rsidR="004B7C2E" w:rsidRPr="00873124" w:rsidRDefault="004B7C2E" w:rsidP="00D74E1A">
      <w:pPr>
        <w:jc w:val="center"/>
        <w:rPr>
          <w:rFonts w:ascii="Verdana" w:hAnsi="Verdana"/>
          <w:b/>
          <w:bCs/>
          <w:color w:val="00B050"/>
          <w:sz w:val="20"/>
          <w:szCs w:val="20"/>
        </w:rPr>
      </w:pPr>
    </w:p>
    <w:tbl>
      <w:tblPr>
        <w:tblW w:w="1386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863"/>
      </w:tblGrid>
      <w:tr w:rsidR="00C02426" w:rsidRPr="00543982" w14:paraId="7FB3E6BD" w14:textId="77777777" w:rsidTr="00675216">
        <w:tc>
          <w:tcPr>
            <w:tcW w:w="13863" w:type="dxa"/>
            <w:vAlign w:val="center"/>
          </w:tcPr>
          <w:p w14:paraId="4B5E6776" w14:textId="77777777" w:rsidR="00C02426" w:rsidRPr="00E45D11" w:rsidRDefault="00C02426" w:rsidP="00AB0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D11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</w:tr>
      <w:tr w:rsidR="00873124" w:rsidRPr="00543982" w14:paraId="4C80F7FA" w14:textId="77777777" w:rsidTr="00675216">
        <w:tc>
          <w:tcPr>
            <w:tcW w:w="13863" w:type="dxa"/>
            <w:tcBorders>
              <w:bottom w:val="nil"/>
            </w:tcBorders>
          </w:tcPr>
          <w:p w14:paraId="33A7EECD" w14:textId="13A30898" w:rsidR="00873124" w:rsidRPr="00873124" w:rsidRDefault="00873124" w:rsidP="00700C44">
            <w:pPr>
              <w:spacing w:before="12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3124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Многоквартирные жилые дома:</w:t>
            </w:r>
            <w:r w:rsidR="00F611E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 227</w:t>
            </w:r>
            <w:r w:rsidRPr="00873124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5B13F5" w:rsidRPr="00D22203" w14:paraId="25D18015" w14:textId="77777777" w:rsidTr="00675216">
        <w:trPr>
          <w:trHeight w:val="10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DE64428" w14:textId="3EC54A93" w:rsidR="005B13F5" w:rsidRPr="005B13F5" w:rsidRDefault="005B13F5" w:rsidP="00B369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пр. Ленина,</w:t>
            </w:r>
            <w:r w:rsidR="00275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56BB" w:rsidRPr="008F24E0">
              <w:rPr>
                <w:rFonts w:ascii="Times New Roman" w:hAnsi="Times New Roman" w:cs="Times New Roman"/>
                <w:sz w:val="24"/>
                <w:szCs w:val="24"/>
              </w:rPr>
              <w:t>52 (гостиница Южный Урал),</w:t>
            </w:r>
            <w:r w:rsidR="006D1302" w:rsidRPr="008F24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130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, 64, 64а, </w:t>
            </w:r>
            <w:r w:rsidR="006D1302">
              <w:rPr>
                <w:rFonts w:ascii="Times New Roman" w:hAnsi="Times New Roman" w:cs="Times New Roman"/>
                <w:sz w:val="24"/>
                <w:szCs w:val="24"/>
              </w:rPr>
              <w:t>64б, 66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, 68, 68а, 71, 71а, 73, 74, 74-б, 77, 78, 78а, 80, 80а, 82а, 82-б, 83а;</w:t>
            </w:r>
          </w:p>
        </w:tc>
      </w:tr>
      <w:tr w:rsidR="005B13F5" w:rsidRPr="00D22203" w14:paraId="2CC31065" w14:textId="77777777" w:rsidTr="00675216">
        <w:trPr>
          <w:trHeight w:val="10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12B7F64" w14:textId="7EB51888" w:rsidR="005B13F5" w:rsidRPr="005B13F5" w:rsidRDefault="005B13F5" w:rsidP="00700C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Труда, 161, 163, 165, 173, 175, 177</w:t>
            </w:r>
            <w:r w:rsidR="00700C4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5B13F5" w:rsidRPr="00D22203" w14:paraId="343B089D" w14:textId="77777777" w:rsidTr="00675216">
        <w:trPr>
          <w:trHeight w:val="10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58D047" w14:textId="0D8520BF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Цвиллинга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457F9" w:rsidRPr="004457F9">
              <w:rPr>
                <w:rFonts w:ascii="Times New Roman" w:hAnsi="Times New Roman" w:cs="Times New Roman"/>
                <w:sz w:val="24"/>
                <w:szCs w:val="24"/>
              </w:rPr>
              <w:t>2 (общежитие оперного театра), 31</w:t>
            </w:r>
            <w:r w:rsidR="004457F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28, 34, 36;</w:t>
            </w:r>
          </w:p>
        </w:tc>
      </w:tr>
      <w:tr w:rsidR="005B13F5" w:rsidRPr="00D22203" w14:paraId="6AB32464" w14:textId="77777777" w:rsidTr="00675216">
        <w:trPr>
          <w:trHeight w:val="93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C63A30" w14:textId="6BC85BAD" w:rsidR="005B13F5" w:rsidRPr="005B13F5" w:rsidRDefault="005B13F5" w:rsidP="005B13F5">
            <w:pPr>
              <w:tabs>
                <w:tab w:val="right" w:pos="136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Воровского, 26а;</w:t>
            </w:r>
          </w:p>
        </w:tc>
      </w:tr>
      <w:tr w:rsidR="005B13F5" w:rsidRPr="00D22203" w14:paraId="002E403D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588122D" w14:textId="2CE592D1" w:rsidR="005B13F5" w:rsidRPr="005B13F5" w:rsidRDefault="005B13F5" w:rsidP="005B13F5">
            <w:pPr>
              <w:tabs>
                <w:tab w:val="right" w:pos="136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Елькина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, 45;</w:t>
            </w:r>
          </w:p>
        </w:tc>
      </w:tr>
      <w:tr w:rsidR="005B13F5" w:rsidRPr="00D22203" w14:paraId="03713AEF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5EF9698" w14:textId="32962968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К. Либкнехта, 9, 18, 20, 22, 28, 28а, 30, 32, 34, 36, 36а;</w:t>
            </w:r>
          </w:p>
        </w:tc>
      </w:tr>
      <w:tr w:rsidR="005B13F5" w:rsidRPr="00D22203" w14:paraId="535D6E5E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7B344A7" w14:textId="4860CE32" w:rsidR="005B13F5" w:rsidRPr="005B13F5" w:rsidRDefault="005B13F5" w:rsidP="00700C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Кирова, 86, 110, 163, 167</w:t>
            </w:r>
            <w:r w:rsidR="00700C4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5B13F5" w:rsidRPr="00D22203" w14:paraId="4E2E8436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319C1D9" w14:textId="2CE4F89B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С. Кривой, 36, 38, 41, 42, 43, 43а, 45, 46, 47, 49, 49а, 49-б, 50, 50а, 51, 51а, 52, 53, 55, 61, 63, 65, 65а, 67, 67а, 69, 77, 79 (общежитие № 3), 79а (общежитие № 8);</w:t>
            </w:r>
          </w:p>
        </w:tc>
      </w:tr>
      <w:tr w:rsidR="005B13F5" w:rsidRPr="00D22203" w14:paraId="4650CA75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92F869" w14:textId="732E7E54" w:rsidR="005B13F5" w:rsidRPr="005B13F5" w:rsidRDefault="005B13F5" w:rsidP="00700C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Лесопарковая, 3</w:t>
            </w:r>
            <w:r w:rsidR="00700C4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5B13F5" w:rsidRPr="00D22203" w14:paraId="07296230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473BD14" w14:textId="4E48FA84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Красная, 40а, 42, 48;</w:t>
            </w:r>
          </w:p>
        </w:tc>
      </w:tr>
      <w:tr w:rsidR="005B13F5" w:rsidRPr="00D22203" w14:paraId="6AE567BF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726DA7" w14:textId="4B688FBF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Свердловский пр. 4</w:t>
            </w:r>
            <w:r w:rsidR="006D1302">
              <w:rPr>
                <w:rFonts w:ascii="Times New Roman" w:hAnsi="Times New Roman" w:cs="Times New Roman"/>
                <w:sz w:val="24"/>
                <w:szCs w:val="24"/>
              </w:rPr>
              <w:t>6, 48, 50, 52, 54, 58, 58а, 62,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 71, 78, 80, 86, 88;</w:t>
            </w:r>
          </w:p>
        </w:tc>
      </w:tr>
      <w:tr w:rsidR="005B13F5" w:rsidRPr="00D22203" w14:paraId="4983E5EF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CA008C" w14:textId="4086DDE7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Володарского, 7, 7а, 9, 9а, 10, 12, 13, 15, 17, 28, 30, 32, 50, 50а, 52, 52а;</w:t>
            </w:r>
          </w:p>
        </w:tc>
      </w:tr>
      <w:tr w:rsidR="005B13F5" w:rsidRPr="00D22203" w14:paraId="2631B724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418CB07" w14:textId="6CC20F35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ул. Энгельса, 4, </w:t>
            </w:r>
            <w:r w:rsidR="006D1302">
              <w:rPr>
                <w:rFonts w:ascii="Times New Roman" w:hAnsi="Times New Roman" w:cs="Times New Roman"/>
                <w:sz w:val="24"/>
                <w:szCs w:val="24"/>
              </w:rPr>
              <w:t xml:space="preserve">5, 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23, 26, 26а, 28, 32, 32а, 34, 36, 36а, 38, 39, 40, 40а, 41, 42, 42а, 43а, 43-б, 44, 44в, 45, 47, 47а, 47-б, 49, 49а, 51, 61, 63, 65, 69,</w:t>
            </w:r>
            <w:r w:rsidR="00700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69а, 69-б, 71, 73, 75, 75а, 81, 83;</w:t>
            </w:r>
          </w:p>
        </w:tc>
      </w:tr>
      <w:tr w:rsidR="005B13F5" w:rsidRPr="00D22203" w14:paraId="4D190CE8" w14:textId="77777777" w:rsidTr="00675216">
        <w:trPr>
          <w:trHeight w:val="96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C42054" w14:textId="28C15D24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Коммуны, 80, 86, 88, 88а, 115, 125, 127, 129, 133, 135, 135а, 137, 139, 139а, 139-б, 145, 147, 151;</w:t>
            </w:r>
          </w:p>
        </w:tc>
      </w:tr>
      <w:tr w:rsidR="005B13F5" w:rsidRPr="00D22203" w14:paraId="09D38C5B" w14:textId="77777777" w:rsidTr="00675216">
        <w:trPr>
          <w:trHeight w:val="223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110AAE" w14:textId="49E45B07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К. Цеткин, 13, 24, 28, 30, 30а, 32, 32а, 48, 70а, 70-б;</w:t>
            </w:r>
          </w:p>
        </w:tc>
      </w:tr>
      <w:tr w:rsidR="005B13F5" w:rsidRPr="00D22203" w14:paraId="37589305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3BC3C0E" w14:textId="7E90103D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Энтузиастов, 1, 4, 6, 6а, 7, 8, 11а, 11в, 12-б, 13, 13а, 14, 14а, 14-б, 14в, 15, 15а, 16, 16а, 18, 18-б;</w:t>
            </w:r>
          </w:p>
        </w:tc>
      </w:tr>
      <w:tr w:rsidR="005B13F5" w:rsidRPr="00D22203" w14:paraId="761C0A06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C0CE78E" w14:textId="640EC0B0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Южная, 1, 2, 2а, 2б, 2в, 3, 4, 4а, 4б, 4в, 7, 9, 9а;</w:t>
            </w:r>
          </w:p>
        </w:tc>
      </w:tr>
      <w:tr w:rsidR="005B13F5" w:rsidRPr="00B92CE8" w14:paraId="5C43E3E6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6A8382" w14:textId="0268289A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Больничная, 12;</w:t>
            </w:r>
          </w:p>
        </w:tc>
      </w:tr>
      <w:tr w:rsidR="005B13F5" w:rsidRPr="00B92CE8" w14:paraId="50AA3F0E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78282E" w14:textId="66E1C052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Курчатова, 24, 30, 30а, 32, 34;</w:t>
            </w:r>
          </w:p>
        </w:tc>
      </w:tr>
      <w:tr w:rsidR="005B13F5" w:rsidRPr="00B92CE8" w14:paraId="43CFB445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A901057" w14:textId="65A86D69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ул. К. Маркса, 131 (гостиница);</w:t>
            </w:r>
          </w:p>
        </w:tc>
      </w:tr>
      <w:tr w:rsidR="005B13F5" w:rsidRPr="00B92CE8" w14:paraId="257691EB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21D9F56" w14:textId="47460765" w:rsidR="005B13F5" w:rsidRPr="00292B89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B050"/>
                <w:spacing w:val="-6"/>
                <w:sz w:val="24"/>
                <w:szCs w:val="24"/>
                <w:highlight w:val="yellow"/>
              </w:rPr>
            </w:pPr>
          </w:p>
        </w:tc>
      </w:tr>
      <w:tr w:rsidR="005B13F5" w:rsidRPr="00B92CE8" w14:paraId="365EAC49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5D86E01" w14:textId="77777777" w:rsid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ул. Витебская, 1а, 1-б, 2, 2-б </w:t>
            </w:r>
          </w:p>
          <w:p w14:paraId="0CDA864B" w14:textId="05D6B597" w:rsidR="00292B89" w:rsidRPr="00EA6EFB" w:rsidRDefault="00292B89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8000"/>
                <w:spacing w:val="-6"/>
                <w:sz w:val="24"/>
                <w:szCs w:val="24"/>
                <w:highlight w:val="yellow"/>
              </w:rPr>
            </w:pPr>
            <w:r w:rsidRPr="008F24E0">
              <w:rPr>
                <w:rFonts w:ascii="Times New Roman" w:hAnsi="Times New Roman" w:cs="Times New Roman"/>
                <w:sz w:val="24"/>
                <w:szCs w:val="24"/>
              </w:rPr>
              <w:t>ул. Советская, 71, 38</w:t>
            </w:r>
          </w:p>
        </w:tc>
      </w:tr>
      <w:tr w:rsidR="005B13F5" w:rsidRPr="00B92CE8" w14:paraId="412E4649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E0F546" w14:textId="78533D61" w:rsidR="005B13F5" w:rsidRPr="0087037D" w:rsidRDefault="0087037D" w:rsidP="0087037D">
            <w:pPr>
              <w:spacing w:before="120"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Д</w:t>
            </w:r>
            <w:r w:rsidR="005B13F5" w:rsidRPr="0087037D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етские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учреждения</w:t>
            </w:r>
            <w:r w:rsidR="00F611E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: 11</w:t>
            </w:r>
          </w:p>
        </w:tc>
      </w:tr>
      <w:tr w:rsidR="005B13F5" w:rsidRPr="00B92CE8" w14:paraId="446967F4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C60B0C0" w14:textId="22BA15EE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52, ул. Красная, 44;</w:t>
            </w:r>
          </w:p>
        </w:tc>
      </w:tr>
      <w:tr w:rsidR="005B13F5" w:rsidRPr="00B92CE8" w14:paraId="2C9ECA24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55A19DB" w14:textId="7E7BDD32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213, ул. Южная, 5а;</w:t>
            </w:r>
          </w:p>
        </w:tc>
      </w:tr>
      <w:tr w:rsidR="005B13F5" w:rsidRPr="00B92CE8" w14:paraId="69698344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3BA658" w14:textId="1F29043A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259, ул. Южная, 5;</w:t>
            </w:r>
          </w:p>
        </w:tc>
      </w:tr>
      <w:tr w:rsidR="005B13F5" w:rsidRPr="00B92CE8" w14:paraId="4038D030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1E59959" w14:textId="5D28DF06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6"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438, ул. Энгельса, 38а;</w:t>
            </w:r>
          </w:p>
        </w:tc>
      </w:tr>
      <w:tr w:rsidR="005B13F5" w:rsidRPr="00B92CE8" w14:paraId="55F1C310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6ED3AB4" w14:textId="3114B123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293, ул. Коммуны, 86а;</w:t>
            </w:r>
          </w:p>
        </w:tc>
      </w:tr>
      <w:tr w:rsidR="005B13F5" w:rsidRPr="00B92CE8" w14:paraId="7FD6C6C9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0D1476" w14:textId="7F42097A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138, ул. Коммуны, 84а;</w:t>
            </w:r>
          </w:p>
        </w:tc>
      </w:tr>
      <w:tr w:rsidR="005B13F5" w:rsidRPr="00B92CE8" w14:paraId="7378C990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5C5E1EA" w14:textId="7EA61F97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195, пр. Ленина, 74б</w:t>
            </w:r>
          </w:p>
        </w:tc>
      </w:tr>
      <w:tr w:rsidR="005B13F5" w:rsidRPr="00B92CE8" w14:paraId="648C8B1A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B98769" w14:textId="7654CF56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345, ул. Витебская, 2а;</w:t>
            </w:r>
          </w:p>
        </w:tc>
      </w:tr>
      <w:tr w:rsidR="005B13F5" w:rsidRPr="00B92CE8" w14:paraId="79563BA5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CF1F524" w14:textId="3E9BA806" w:rsidR="005B13F5" w:rsidRPr="005B13F5" w:rsidRDefault="005B13F5" w:rsidP="005B13F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№ 35, ул. С. Кривой, 50 (в жилом доме);</w:t>
            </w:r>
          </w:p>
        </w:tc>
      </w:tr>
      <w:tr w:rsidR="005B13F5" w:rsidRPr="00B92CE8" w14:paraId="0164A7B2" w14:textId="77777777" w:rsidTr="00675216">
        <w:trPr>
          <w:trHeight w:val="212"/>
        </w:trPr>
        <w:tc>
          <w:tcPr>
            <w:tcW w:w="138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271FC08" w14:textId="0F6D0362" w:rsidR="005B13F5" w:rsidRDefault="004457F9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№194 ул. Энгельса, 61б;</w:t>
            </w:r>
          </w:p>
          <w:p w14:paraId="642773C8" w14:textId="28A5C02E" w:rsidR="004457F9" w:rsidRPr="008F24E0" w:rsidRDefault="004457F9" w:rsidP="005B13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24E0">
              <w:rPr>
                <w:rFonts w:ascii="Times New Roman" w:hAnsi="Times New Roman" w:cs="Times New Roman"/>
                <w:sz w:val="24"/>
                <w:szCs w:val="24"/>
              </w:rPr>
              <w:t>№97 ул. Советская, 38 (в жилом доме)</w:t>
            </w:r>
            <w:r w:rsidR="008F24E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DADB90F" w14:textId="5C2993DA" w:rsidR="005B13F5" w:rsidRPr="0087037D" w:rsidRDefault="0087037D" w:rsidP="0087037D">
            <w:pPr>
              <w:spacing w:before="120"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У</w:t>
            </w:r>
            <w:r w:rsidR="005B13F5" w:rsidRPr="0087037D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чебные заведения: </w:t>
            </w:r>
            <w:r w:rsidR="00F611E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20</w:t>
            </w:r>
          </w:p>
          <w:p w14:paraId="0CA164EC" w14:textId="4D1118BE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67, ул. С. Кривой, 40;</w:t>
            </w:r>
          </w:p>
          <w:p w14:paraId="26A95793" w14:textId="2275697F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1, ул. Красная, 59;</w:t>
            </w:r>
          </w:p>
          <w:p w14:paraId="499171D3" w14:textId="423B1503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147, Свердловский пр., 84а;</w:t>
            </w:r>
          </w:p>
          <w:p w14:paraId="6BC89A2B" w14:textId="3425BEA2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127, ул. Коммуны, 115а;</w:t>
            </w:r>
          </w:p>
          <w:p w14:paraId="09CF60C1" w14:textId="07415489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7 (музыкальная), ул. Кирова, 139а;</w:t>
            </w:r>
          </w:p>
          <w:p w14:paraId="73BF8CC6" w14:textId="7C457C0F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138, ул. С. Кривой, 54;</w:t>
            </w:r>
          </w:p>
          <w:p w14:paraId="16887EC5" w14:textId="144CACA1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кола № 30, ул. Володарского, 20;</w:t>
            </w:r>
          </w:p>
          <w:p w14:paraId="0D740258" w14:textId="4CDA3680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имназия № 10 ул. </w:t>
            </w:r>
            <w:proofErr w:type="spellStart"/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Елькина</w:t>
            </w:r>
            <w:proofErr w:type="spellEnd"/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, 10;</w:t>
            </w:r>
          </w:p>
          <w:p w14:paraId="368A94FA" w14:textId="70619D52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ицей № 31, ул. Володарского, 18;</w:t>
            </w:r>
          </w:p>
          <w:p w14:paraId="7D821EB2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ОДЮСШ № 8, Свердловский пр., 84;</w:t>
            </w:r>
          </w:p>
          <w:p w14:paraId="03E097BE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ДЮСШ № 8, ул. Володарского, 14а;</w:t>
            </w:r>
          </w:p>
          <w:p w14:paraId="5A29F7EA" w14:textId="347118F8" w:rsidR="005B13F5" w:rsidRPr="005B13F5" w:rsidRDefault="002B609A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ворец пионеров на Алом поле, Свердловский пр.,</w:t>
            </w:r>
            <w:r w:rsidR="005C4F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13F5" w:rsidRPr="005B13F5">
              <w:rPr>
                <w:rFonts w:ascii="Times New Roman" w:hAnsi="Times New Roman" w:cs="Times New Roman"/>
                <w:sz w:val="24"/>
                <w:szCs w:val="24"/>
              </w:rPr>
              <w:t>59;</w:t>
            </w:r>
          </w:p>
          <w:p w14:paraId="1718A613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Медицинский колледж, ул. Больничная, 18;</w:t>
            </w:r>
          </w:p>
          <w:p w14:paraId="27A7E71E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Педагогический университет, пр. Ленина, 69;</w:t>
            </w:r>
          </w:p>
          <w:p w14:paraId="6F5A36EC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ЮУрГУ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, пр. Ленина, 76;</w:t>
            </w:r>
          </w:p>
          <w:p w14:paraId="72F9F172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ГДЮСШ, Свердловский пр., 84а/1;</w:t>
            </w:r>
          </w:p>
          <w:p w14:paraId="79B08A09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Автотранспортный техникум, ул. Энгельса, 79;</w:t>
            </w:r>
          </w:p>
          <w:p w14:paraId="04AC8391" w14:textId="295998B0" w:rsid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ЮУрГАУ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, пр. Ленина, 75; 75а, </w:t>
            </w: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С.Кривой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, 48</w:t>
            </w:r>
            <w:r w:rsidR="008703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D434E55" w14:textId="77777777" w:rsidR="0087037D" w:rsidRPr="005B13F5" w:rsidRDefault="0087037D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4014BC" w14:textId="6AA3BF84" w:rsidR="005B13F5" w:rsidRPr="0087037D" w:rsidRDefault="0087037D" w:rsidP="005B13F5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Л</w:t>
            </w:r>
            <w:r w:rsidR="005B13F5" w:rsidRPr="0087037D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ечебные учреждения</w:t>
            </w:r>
            <w:r w:rsidR="005B13F5" w:rsidRPr="00F611E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 xml:space="preserve">: </w:t>
            </w:r>
            <w:r w:rsidRPr="00F611E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6</w:t>
            </w:r>
          </w:p>
          <w:p w14:paraId="5A685FF0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Городская больница № 1, ул. Воровского, 16;</w:t>
            </w:r>
          </w:p>
          <w:p w14:paraId="71356CC0" w14:textId="1BE4C080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Центр Диализа</w:t>
            </w:r>
            <w:r w:rsidR="0087037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 ул</w:t>
            </w:r>
            <w:r w:rsidR="0087037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C4FD7">
              <w:rPr>
                <w:rFonts w:ascii="Times New Roman" w:hAnsi="Times New Roman" w:cs="Times New Roman"/>
                <w:sz w:val="24"/>
                <w:szCs w:val="24"/>
              </w:rPr>
              <w:t xml:space="preserve"> Воровского, 16а</w:t>
            </w:r>
            <w:r w:rsidR="0087037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999F78A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Госпиталь ГУВД, ул. Коммуны, 66;</w:t>
            </w:r>
          </w:p>
          <w:p w14:paraId="12BA314B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УФСБ, ул. </w:t>
            </w: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Елькина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, 43а;</w:t>
            </w:r>
          </w:p>
          <w:p w14:paraId="0C01BAA7" w14:textId="77777777" w:rsidR="005B13F5" w:rsidRPr="005B13F5" w:rsidRDefault="005B13F5" w:rsidP="005B13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Больница № 2 </w:t>
            </w:r>
            <w:proofErr w:type="spellStart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ЮУрГУ</w:t>
            </w:r>
            <w:proofErr w:type="spellEnd"/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, пр. Ленина, 82;</w:t>
            </w:r>
          </w:p>
          <w:p w14:paraId="7C3B1369" w14:textId="63EFA47F" w:rsidR="005B13F5" w:rsidRPr="005B13F5" w:rsidRDefault="005B13F5" w:rsidP="008703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>Стоматологический центр</w:t>
            </w:r>
            <w:r w:rsidR="0087037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B13F5">
              <w:rPr>
                <w:rFonts w:ascii="Times New Roman" w:hAnsi="Times New Roman" w:cs="Times New Roman"/>
                <w:sz w:val="24"/>
                <w:szCs w:val="24"/>
              </w:rPr>
              <w:t xml:space="preserve"> ул. Курчатова, 28</w:t>
            </w:r>
            <w:r w:rsidR="008703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73124" w:rsidRPr="00B92CE8" w14:paraId="78AD957D" w14:textId="77777777" w:rsidTr="0087037D">
        <w:trPr>
          <w:trHeight w:val="80"/>
        </w:trPr>
        <w:tc>
          <w:tcPr>
            <w:tcW w:w="13863" w:type="dxa"/>
            <w:tcBorders>
              <w:top w:val="nil"/>
            </w:tcBorders>
          </w:tcPr>
          <w:p w14:paraId="52CF6048" w14:textId="286C1C89" w:rsidR="00873124" w:rsidRPr="00873124" w:rsidRDefault="00873124" w:rsidP="008731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0DADD59" w14:textId="6A52A74A" w:rsidR="00F637D2" w:rsidRPr="00B92CE8" w:rsidRDefault="00F637D2">
      <w:pPr>
        <w:rPr>
          <w:rFonts w:ascii="Times New Roman" w:hAnsi="Times New Roman" w:cs="Times New Roman"/>
          <w:sz w:val="20"/>
          <w:szCs w:val="20"/>
        </w:rPr>
      </w:pPr>
    </w:p>
    <w:p w14:paraId="7FE8B87E" w14:textId="4C3DB0AC" w:rsidR="00DF53D6" w:rsidRPr="00DF53D6" w:rsidRDefault="00DF53D6" w:rsidP="00DF53D6">
      <w:pPr>
        <w:rPr>
          <w:rFonts w:ascii="Verdana" w:hAnsi="Verdana"/>
          <w:sz w:val="20"/>
          <w:szCs w:val="20"/>
        </w:rPr>
      </w:pPr>
    </w:p>
    <w:sectPr w:rsidR="00DF53D6" w:rsidRPr="00DF53D6" w:rsidSect="006A21D5">
      <w:headerReference w:type="default" r:id="rId8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1D6FAD" w14:textId="77777777" w:rsidR="00F578A2" w:rsidRDefault="00F578A2" w:rsidP="00D74E1A">
      <w:pPr>
        <w:spacing w:after="0" w:line="240" w:lineRule="auto"/>
      </w:pPr>
      <w:r>
        <w:separator/>
      </w:r>
    </w:p>
  </w:endnote>
  <w:endnote w:type="continuationSeparator" w:id="0">
    <w:p w14:paraId="3FB97437" w14:textId="77777777" w:rsidR="00F578A2" w:rsidRDefault="00F578A2" w:rsidP="00D74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3466D3" w14:textId="77777777" w:rsidR="00F578A2" w:rsidRDefault="00F578A2" w:rsidP="00D74E1A">
      <w:pPr>
        <w:spacing w:after="0" w:line="240" w:lineRule="auto"/>
      </w:pPr>
      <w:r>
        <w:separator/>
      </w:r>
    </w:p>
  </w:footnote>
  <w:footnote w:type="continuationSeparator" w:id="0">
    <w:p w14:paraId="34F6F38D" w14:textId="77777777" w:rsidR="00F578A2" w:rsidRDefault="00F578A2" w:rsidP="00D74E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18559B" w14:textId="77777777" w:rsidR="00D74E1A" w:rsidRDefault="00D74E1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563"/>
    <w:rsid w:val="00073B7B"/>
    <w:rsid w:val="00131018"/>
    <w:rsid w:val="00153544"/>
    <w:rsid w:val="00165CF8"/>
    <w:rsid w:val="00193428"/>
    <w:rsid w:val="001B4AEF"/>
    <w:rsid w:val="001B60CC"/>
    <w:rsid w:val="001C2F4F"/>
    <w:rsid w:val="001D16CC"/>
    <w:rsid w:val="001F12B2"/>
    <w:rsid w:val="002756BB"/>
    <w:rsid w:val="00292B89"/>
    <w:rsid w:val="002B609A"/>
    <w:rsid w:val="003C55F4"/>
    <w:rsid w:val="00402DE5"/>
    <w:rsid w:val="00422CEF"/>
    <w:rsid w:val="004457F9"/>
    <w:rsid w:val="004712A4"/>
    <w:rsid w:val="00476722"/>
    <w:rsid w:val="004B7C2E"/>
    <w:rsid w:val="004D2229"/>
    <w:rsid w:val="00505A13"/>
    <w:rsid w:val="00547CB6"/>
    <w:rsid w:val="00565021"/>
    <w:rsid w:val="00576580"/>
    <w:rsid w:val="005B13F5"/>
    <w:rsid w:val="005C4FD7"/>
    <w:rsid w:val="005D4DD7"/>
    <w:rsid w:val="00673584"/>
    <w:rsid w:val="00675216"/>
    <w:rsid w:val="006A21D5"/>
    <w:rsid w:val="006D1302"/>
    <w:rsid w:val="00700C44"/>
    <w:rsid w:val="00731A95"/>
    <w:rsid w:val="00774DEF"/>
    <w:rsid w:val="007F5CC3"/>
    <w:rsid w:val="0087037D"/>
    <w:rsid w:val="00873124"/>
    <w:rsid w:val="008F24E0"/>
    <w:rsid w:val="00953B82"/>
    <w:rsid w:val="00990378"/>
    <w:rsid w:val="00A763F3"/>
    <w:rsid w:val="00A9084D"/>
    <w:rsid w:val="00B36921"/>
    <w:rsid w:val="00B92CE8"/>
    <w:rsid w:val="00BA26E0"/>
    <w:rsid w:val="00BE6E01"/>
    <w:rsid w:val="00C02426"/>
    <w:rsid w:val="00C2610D"/>
    <w:rsid w:val="00C354E9"/>
    <w:rsid w:val="00C374EA"/>
    <w:rsid w:val="00C61563"/>
    <w:rsid w:val="00CA3206"/>
    <w:rsid w:val="00CD4C6C"/>
    <w:rsid w:val="00D22203"/>
    <w:rsid w:val="00D2438D"/>
    <w:rsid w:val="00D73234"/>
    <w:rsid w:val="00D74E1A"/>
    <w:rsid w:val="00DF53D6"/>
    <w:rsid w:val="00E0364A"/>
    <w:rsid w:val="00E45D11"/>
    <w:rsid w:val="00E65ABC"/>
    <w:rsid w:val="00EA6EFB"/>
    <w:rsid w:val="00F358BD"/>
    <w:rsid w:val="00F45FDE"/>
    <w:rsid w:val="00F578A2"/>
    <w:rsid w:val="00F611E8"/>
    <w:rsid w:val="00F637D2"/>
    <w:rsid w:val="00FA319E"/>
    <w:rsid w:val="00FC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D67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37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74E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4E1A"/>
  </w:style>
  <w:style w:type="paragraph" w:styleId="a6">
    <w:name w:val="footer"/>
    <w:basedOn w:val="a"/>
    <w:link w:val="a7"/>
    <w:uiPriority w:val="99"/>
    <w:unhideWhenUsed/>
    <w:rsid w:val="00D74E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4E1A"/>
  </w:style>
  <w:style w:type="paragraph" w:styleId="a8">
    <w:name w:val="Balloon Text"/>
    <w:basedOn w:val="a"/>
    <w:link w:val="a9"/>
    <w:uiPriority w:val="99"/>
    <w:semiHidden/>
    <w:unhideWhenUsed/>
    <w:rsid w:val="009903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9037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37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74E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4E1A"/>
  </w:style>
  <w:style w:type="paragraph" w:styleId="a6">
    <w:name w:val="footer"/>
    <w:basedOn w:val="a"/>
    <w:link w:val="a7"/>
    <w:uiPriority w:val="99"/>
    <w:unhideWhenUsed/>
    <w:rsid w:val="00D74E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4E1A"/>
  </w:style>
  <w:style w:type="paragraph" w:styleId="a8">
    <w:name w:val="Balloon Text"/>
    <w:basedOn w:val="a"/>
    <w:link w:val="a9"/>
    <w:uiPriority w:val="99"/>
    <w:semiHidden/>
    <w:unhideWhenUsed/>
    <w:rsid w:val="009903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903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36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Ляхова Елена Вадимовна</dc:creator>
  <cp:lastModifiedBy>Оксана Михайлёва</cp:lastModifiedBy>
  <cp:revision>2</cp:revision>
  <cp:lastPrinted>2024-05-30T08:29:00Z</cp:lastPrinted>
  <dcterms:created xsi:type="dcterms:W3CDTF">2025-06-10T05:43:00Z</dcterms:created>
  <dcterms:modified xsi:type="dcterms:W3CDTF">2025-06-10T05:43:00Z</dcterms:modified>
</cp:coreProperties>
</file>